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8"/>
          <w:szCs w:val="28"/>
        </w:rPr>
        <w:id w:val="-606277515"/>
        <w:docPartObj>
          <w:docPartGallery w:val="Cover Pages"/>
          <w:docPartUnique/>
        </w:docPartObj>
      </w:sdtPr>
      <w:sdtEndPr/>
      <w:sdtContent>
        <w:p w:rsidR="008E48EB" w:rsidRDefault="008E48EB">
          <w:pPr>
            <w:rPr>
              <w:sz w:val="28"/>
              <w:szCs w:val="28"/>
            </w:rPr>
          </w:pPr>
          <w:r w:rsidRPr="008E48EB">
            <w:rPr>
              <w:noProof/>
              <w:sz w:val="28"/>
              <w:szCs w:val="28"/>
              <w:lang w:eastAsia="de-DE"/>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feld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8E48EB">
                                  <w:trPr>
                                    <w:jc w:val="center"/>
                                  </w:trPr>
                                  <w:tc>
                                    <w:tcPr>
                                      <w:tcW w:w="2568" w:type="pct"/>
                                      <w:vAlign w:val="center"/>
                                    </w:tcPr>
                                    <w:p w:rsidR="008E48EB" w:rsidRDefault="008E48EB">
                                      <w:pPr>
                                        <w:jc w:val="right"/>
                                      </w:pPr>
                                      <w:r>
                                        <w:rPr>
                                          <w:noProof/>
                                          <w:lang w:eastAsia="de-DE"/>
                                        </w:rPr>
                                        <w:drawing>
                                          <wp:inline distT="0" distB="0" distL="0" distR="0">
                                            <wp:extent cx="3065006" cy="3831336"/>
                                            <wp:effectExtent l="0" t="0" r="2540" b="0"/>
                                            <wp:docPr id="139" name="Bild 139" descr="Abbildung einer kurvenreichen Straße mit Bäumen" title="Stra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8E48EB" w:rsidRDefault="008E48EB">
                                          <w:pPr>
                                            <w:pStyle w:val="KeinLeerraum"/>
                                            <w:spacing w:line="312" w:lineRule="auto"/>
                                            <w:jc w:val="right"/>
                                            <w:rPr>
                                              <w:caps/>
                                              <w:color w:val="191919" w:themeColor="text1" w:themeTint="E6"/>
                                              <w:sz w:val="72"/>
                                              <w:szCs w:val="72"/>
                                            </w:rPr>
                                          </w:pPr>
                                          <w:r>
                                            <w:rPr>
                                              <w:caps/>
                                              <w:color w:val="191919" w:themeColor="text1" w:themeTint="E6"/>
                                              <w:sz w:val="72"/>
                                              <w:szCs w:val="72"/>
                                            </w:rPr>
                                            <w:t>Eine OSterreise</w:t>
                                          </w:r>
                                        </w:p>
                                      </w:sdtContent>
                                    </w:sdt>
                                    <w:sdt>
                                      <w:sdtPr>
                                        <w:rPr>
                                          <w:color w:val="000000" w:themeColor="text1"/>
                                          <w:sz w:val="24"/>
                                          <w:szCs w:val="24"/>
                                        </w:rPr>
                                        <w:alias w:val="Unt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8E48EB" w:rsidRDefault="00E44ECD" w:rsidP="00E44ECD">
                                          <w:pPr>
                                            <w:jc w:val="right"/>
                                            <w:rPr>
                                              <w:sz w:val="24"/>
                                              <w:szCs w:val="24"/>
                                            </w:rPr>
                                          </w:pPr>
                                          <w:r>
                                            <w:rPr>
                                              <w:color w:val="000000" w:themeColor="text1"/>
                                              <w:sz w:val="24"/>
                                              <w:szCs w:val="24"/>
                                            </w:rPr>
                                            <w:t>Ein Gruß aus der Ordenskirche</w:t>
                                          </w:r>
                                        </w:p>
                                      </w:sdtContent>
                                    </w:sdt>
                                  </w:tc>
                                  <w:tc>
                                    <w:tcPr>
                                      <w:tcW w:w="2432" w:type="pct"/>
                                      <w:vAlign w:val="center"/>
                                    </w:tcPr>
                                    <w:p w:rsidR="008E48EB" w:rsidRPr="00E44ECD" w:rsidRDefault="008E48EB">
                                      <w:pPr>
                                        <w:pStyle w:val="KeinLeerraum"/>
                                        <w:rPr>
                                          <w:color w:val="ED7D31" w:themeColor="accent2"/>
                                          <w:sz w:val="32"/>
                                          <w:szCs w:val="32"/>
                                        </w:rPr>
                                      </w:pPr>
                                      <w:r w:rsidRPr="00E44ECD">
                                        <w:rPr>
                                          <w:color w:val="ED7D31" w:themeColor="accent2"/>
                                          <w:sz w:val="32"/>
                                          <w:szCs w:val="32"/>
                                        </w:rPr>
                                        <w:t>Eine Osterreise. Dieses Jahr können wir Ostern nicht wie gewohnt feiern. Aus diesem Grund ha</w:t>
                                      </w:r>
                                      <w:r w:rsidR="00E44ECD">
                                        <w:rPr>
                                          <w:color w:val="ED7D31" w:themeColor="accent2"/>
                                          <w:sz w:val="32"/>
                                          <w:szCs w:val="32"/>
                                        </w:rPr>
                                        <w:t xml:space="preserve">be ich für Euch einen kleinen </w:t>
                                      </w:r>
                                      <w:proofErr w:type="spellStart"/>
                                      <w:r w:rsidR="00CE7061" w:rsidRPr="00E44ECD">
                                        <w:rPr>
                                          <w:color w:val="ED7D31" w:themeColor="accent2"/>
                                          <w:sz w:val="32"/>
                                          <w:szCs w:val="32"/>
                                        </w:rPr>
                                        <w:t>Os</w:t>
                                      </w:r>
                                      <w:r w:rsidRPr="00E44ECD">
                                        <w:rPr>
                                          <w:color w:val="ED7D31" w:themeColor="accent2"/>
                                          <w:sz w:val="32"/>
                                          <w:szCs w:val="32"/>
                                        </w:rPr>
                                        <w:t>terweg</w:t>
                                      </w:r>
                                      <w:proofErr w:type="spellEnd"/>
                                      <w:r w:rsidRPr="00E44ECD">
                                        <w:rPr>
                                          <w:color w:val="ED7D31" w:themeColor="accent2"/>
                                          <w:sz w:val="32"/>
                                          <w:szCs w:val="32"/>
                                        </w:rPr>
                                        <w:t xml:space="preserve"> gestaltet, den ihr </w:t>
                                      </w:r>
                                      <w:r w:rsidR="00CE7061" w:rsidRPr="00E44ECD">
                                        <w:rPr>
                                          <w:color w:val="ED7D31" w:themeColor="accent2"/>
                                          <w:sz w:val="32"/>
                                          <w:szCs w:val="32"/>
                                        </w:rPr>
                                        <w:t>miteinander,</w:t>
                                      </w:r>
                                      <w:r w:rsidR="00E44ECD">
                                        <w:rPr>
                                          <w:color w:val="ED7D31" w:themeColor="accent2"/>
                                          <w:sz w:val="32"/>
                                          <w:szCs w:val="32"/>
                                        </w:rPr>
                                        <w:t xml:space="preserve"> </w:t>
                                      </w:r>
                                      <w:r w:rsidR="00CE7061" w:rsidRPr="00E44ECD">
                                        <w:rPr>
                                          <w:color w:val="ED7D31" w:themeColor="accent2"/>
                                          <w:sz w:val="32"/>
                                          <w:szCs w:val="32"/>
                                        </w:rPr>
                                        <w:t>oder auch alleine gehen könnt.</w:t>
                                      </w:r>
                                    </w:p>
                                    <w:p w:rsidR="00CE7061" w:rsidRPr="00E44ECD" w:rsidRDefault="00CE7061">
                                      <w:pPr>
                                        <w:pStyle w:val="KeinLeerraum"/>
                                        <w:rPr>
                                          <w:color w:val="ED7D31" w:themeColor="accent2"/>
                                          <w:sz w:val="32"/>
                                          <w:szCs w:val="32"/>
                                        </w:rPr>
                                      </w:pPr>
                                      <w:r w:rsidRPr="00E44ECD">
                                        <w:rPr>
                                          <w:color w:val="ED7D31" w:themeColor="accent2"/>
                                          <w:sz w:val="32"/>
                                          <w:szCs w:val="32"/>
                                        </w:rPr>
                                        <w:t xml:space="preserve">Zu jedem Tag gibt es einen Text und was zu tun oder eine Idee was man tun kann </w:t>
                                      </w:r>
                                    </w:p>
                                    <w:p w:rsidR="00CE7061" w:rsidRDefault="00CE7061">
                                      <w:pPr>
                                        <w:pStyle w:val="KeinLeerraum"/>
                                        <w:rPr>
                                          <w:color w:val="ED7D31" w:themeColor="accent2"/>
                                          <w:sz w:val="26"/>
                                          <w:szCs w:val="26"/>
                                        </w:rPr>
                                      </w:pPr>
                                    </w:p>
                                    <w:p w:rsidR="00CE7061" w:rsidRDefault="00CE7061">
                                      <w:pPr>
                                        <w:pStyle w:val="KeinLeerraum"/>
                                        <w:rPr>
                                          <w:color w:val="ED7D31" w:themeColor="accent2"/>
                                          <w:sz w:val="26"/>
                                          <w:szCs w:val="26"/>
                                        </w:rPr>
                                      </w:pPr>
                                    </w:p>
                                    <w:p w:rsidR="008E48EB" w:rsidRDefault="00D22CCA">
                                      <w:pPr>
                                        <w:pStyle w:val="KeinLeerraum"/>
                                        <w:rPr>
                                          <w:color w:val="ED7D31" w:themeColor="accent2"/>
                                          <w:sz w:val="26"/>
                                          <w:szCs w:val="26"/>
                                        </w:rPr>
                                      </w:pPr>
                                      <w:sdt>
                                        <w:sdtPr>
                                          <w:rPr>
                                            <w:color w:val="ED7D31"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sidR="008E48EB">
                                            <w:rPr>
                                              <w:color w:val="ED7D31" w:themeColor="accent2"/>
                                              <w:sz w:val="26"/>
                                              <w:szCs w:val="26"/>
                                            </w:rPr>
                                            <w:t>Eva Ernst</w:t>
                                          </w:r>
                                        </w:sdtContent>
                                      </w:sdt>
                                    </w:p>
                                    <w:p w:rsidR="008E48EB" w:rsidRDefault="00E44ECD" w:rsidP="00BA3D76">
                                      <w:pPr>
                                        <w:pStyle w:val="KeinLeerraum"/>
                                      </w:pPr>
                                      <w:sdt>
                                        <w:sdtPr>
                                          <w:rPr>
                                            <w:color w:val="ED7D31" w:themeColor="accent2"/>
                                            <w:sz w:val="26"/>
                                            <w:szCs w:val="26"/>
                                          </w:rPr>
                                          <w:alias w:val="Kurs"/>
                                          <w:tag w:val="Kurs"/>
                                          <w:id w:val="-710501431"/>
                                          <w:dataBinding w:prefixMappings="xmlns:ns0='http://purl.org/dc/elements/1.1/' xmlns:ns1='http://schemas.openxmlformats.org/package/2006/metadata/core-properties' " w:xpath="/ns1:coreProperties[1]/ns1:category[1]" w:storeItemID="{6C3C8BC8-F283-45AE-878A-BAB7291924A1}"/>
                                          <w:text/>
                                        </w:sdtPr>
                                        <w:sdtContent>
                                          <w:r w:rsidRPr="00E44ECD">
                                            <w:rPr>
                                              <w:color w:val="ED7D31" w:themeColor="accent2"/>
                                              <w:sz w:val="26"/>
                                              <w:szCs w:val="26"/>
                                            </w:rPr>
                                            <w:t>Kinder- und Jugendreferentin der Kirchengemeinde St Georgen, Bayreuth</w:t>
                                          </w:r>
                                        </w:sdtContent>
                                      </w:sdt>
                                    </w:p>
                                  </w:tc>
                                </w:tr>
                              </w:tbl>
                              <w:p w:rsidR="008E48EB" w:rsidRDefault="008E48E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feld 138" o:spid="_x0000_s1026" type="#_x0000_t202" style="position:absolute;margin-left:0;margin-top:0;width:134.85pt;height:302.4pt;z-index:25166336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P5hQ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8E48EB">
                            <w:trPr>
                              <w:jc w:val="center"/>
                            </w:trPr>
                            <w:tc>
                              <w:tcPr>
                                <w:tcW w:w="2568" w:type="pct"/>
                                <w:vAlign w:val="center"/>
                              </w:tcPr>
                              <w:p w:rsidR="008E48EB" w:rsidRDefault="008E48EB">
                                <w:pPr>
                                  <w:jc w:val="right"/>
                                </w:pPr>
                                <w:r>
                                  <w:rPr>
                                    <w:noProof/>
                                    <w:lang w:eastAsia="de-DE"/>
                                  </w:rPr>
                                  <w:drawing>
                                    <wp:inline distT="0" distB="0" distL="0" distR="0">
                                      <wp:extent cx="3065006" cy="3831336"/>
                                      <wp:effectExtent l="0" t="0" r="2540" b="0"/>
                                      <wp:docPr id="139" name="Bild 139" descr="Abbildung einer kurvenreichen Straße mit Bäumen" title="Stra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8E48EB" w:rsidRDefault="008E48EB">
                                    <w:pPr>
                                      <w:pStyle w:val="KeinLeerraum"/>
                                      <w:spacing w:line="312" w:lineRule="auto"/>
                                      <w:jc w:val="right"/>
                                      <w:rPr>
                                        <w:caps/>
                                        <w:color w:val="191919" w:themeColor="text1" w:themeTint="E6"/>
                                        <w:sz w:val="72"/>
                                        <w:szCs w:val="72"/>
                                      </w:rPr>
                                    </w:pPr>
                                    <w:r>
                                      <w:rPr>
                                        <w:caps/>
                                        <w:color w:val="191919" w:themeColor="text1" w:themeTint="E6"/>
                                        <w:sz w:val="72"/>
                                        <w:szCs w:val="72"/>
                                      </w:rPr>
                                      <w:t>Eine OSterreise</w:t>
                                    </w:r>
                                  </w:p>
                                </w:sdtContent>
                              </w:sdt>
                              <w:sdt>
                                <w:sdtPr>
                                  <w:rPr>
                                    <w:color w:val="000000" w:themeColor="text1"/>
                                    <w:sz w:val="24"/>
                                    <w:szCs w:val="24"/>
                                  </w:rPr>
                                  <w:alias w:val="Unt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8E48EB" w:rsidRDefault="00E44ECD" w:rsidP="00E44ECD">
                                    <w:pPr>
                                      <w:jc w:val="right"/>
                                      <w:rPr>
                                        <w:sz w:val="24"/>
                                        <w:szCs w:val="24"/>
                                      </w:rPr>
                                    </w:pPr>
                                    <w:r>
                                      <w:rPr>
                                        <w:color w:val="000000" w:themeColor="text1"/>
                                        <w:sz w:val="24"/>
                                        <w:szCs w:val="24"/>
                                      </w:rPr>
                                      <w:t>Ein Gruß aus der Ordenskirche</w:t>
                                    </w:r>
                                  </w:p>
                                </w:sdtContent>
                              </w:sdt>
                            </w:tc>
                            <w:tc>
                              <w:tcPr>
                                <w:tcW w:w="2432" w:type="pct"/>
                                <w:vAlign w:val="center"/>
                              </w:tcPr>
                              <w:p w:rsidR="008E48EB" w:rsidRPr="00E44ECD" w:rsidRDefault="008E48EB">
                                <w:pPr>
                                  <w:pStyle w:val="KeinLeerraum"/>
                                  <w:rPr>
                                    <w:color w:val="ED7D31" w:themeColor="accent2"/>
                                    <w:sz w:val="32"/>
                                    <w:szCs w:val="32"/>
                                  </w:rPr>
                                </w:pPr>
                                <w:r w:rsidRPr="00E44ECD">
                                  <w:rPr>
                                    <w:color w:val="ED7D31" w:themeColor="accent2"/>
                                    <w:sz w:val="32"/>
                                    <w:szCs w:val="32"/>
                                  </w:rPr>
                                  <w:t>Eine Osterreise. Dieses Jahr können wir Ostern nicht wie gewohnt feiern. Aus diesem Grund ha</w:t>
                                </w:r>
                                <w:r w:rsidR="00E44ECD">
                                  <w:rPr>
                                    <w:color w:val="ED7D31" w:themeColor="accent2"/>
                                    <w:sz w:val="32"/>
                                    <w:szCs w:val="32"/>
                                  </w:rPr>
                                  <w:t xml:space="preserve">be ich für Euch einen kleinen </w:t>
                                </w:r>
                                <w:proofErr w:type="spellStart"/>
                                <w:r w:rsidR="00CE7061" w:rsidRPr="00E44ECD">
                                  <w:rPr>
                                    <w:color w:val="ED7D31" w:themeColor="accent2"/>
                                    <w:sz w:val="32"/>
                                    <w:szCs w:val="32"/>
                                  </w:rPr>
                                  <w:t>Os</w:t>
                                </w:r>
                                <w:r w:rsidRPr="00E44ECD">
                                  <w:rPr>
                                    <w:color w:val="ED7D31" w:themeColor="accent2"/>
                                    <w:sz w:val="32"/>
                                    <w:szCs w:val="32"/>
                                  </w:rPr>
                                  <w:t>terweg</w:t>
                                </w:r>
                                <w:proofErr w:type="spellEnd"/>
                                <w:r w:rsidRPr="00E44ECD">
                                  <w:rPr>
                                    <w:color w:val="ED7D31" w:themeColor="accent2"/>
                                    <w:sz w:val="32"/>
                                    <w:szCs w:val="32"/>
                                  </w:rPr>
                                  <w:t xml:space="preserve"> gestaltet, den ihr </w:t>
                                </w:r>
                                <w:r w:rsidR="00CE7061" w:rsidRPr="00E44ECD">
                                  <w:rPr>
                                    <w:color w:val="ED7D31" w:themeColor="accent2"/>
                                    <w:sz w:val="32"/>
                                    <w:szCs w:val="32"/>
                                  </w:rPr>
                                  <w:t>miteinander,</w:t>
                                </w:r>
                                <w:r w:rsidR="00E44ECD">
                                  <w:rPr>
                                    <w:color w:val="ED7D31" w:themeColor="accent2"/>
                                    <w:sz w:val="32"/>
                                    <w:szCs w:val="32"/>
                                  </w:rPr>
                                  <w:t xml:space="preserve"> </w:t>
                                </w:r>
                                <w:r w:rsidR="00CE7061" w:rsidRPr="00E44ECD">
                                  <w:rPr>
                                    <w:color w:val="ED7D31" w:themeColor="accent2"/>
                                    <w:sz w:val="32"/>
                                    <w:szCs w:val="32"/>
                                  </w:rPr>
                                  <w:t>oder auch alleine gehen könnt.</w:t>
                                </w:r>
                              </w:p>
                              <w:p w:rsidR="00CE7061" w:rsidRPr="00E44ECD" w:rsidRDefault="00CE7061">
                                <w:pPr>
                                  <w:pStyle w:val="KeinLeerraum"/>
                                  <w:rPr>
                                    <w:color w:val="ED7D31" w:themeColor="accent2"/>
                                    <w:sz w:val="32"/>
                                    <w:szCs w:val="32"/>
                                  </w:rPr>
                                </w:pPr>
                                <w:r w:rsidRPr="00E44ECD">
                                  <w:rPr>
                                    <w:color w:val="ED7D31" w:themeColor="accent2"/>
                                    <w:sz w:val="32"/>
                                    <w:szCs w:val="32"/>
                                  </w:rPr>
                                  <w:t xml:space="preserve">Zu jedem Tag gibt es einen Text und was zu tun oder eine Idee was man tun kann </w:t>
                                </w:r>
                              </w:p>
                              <w:p w:rsidR="00CE7061" w:rsidRDefault="00CE7061">
                                <w:pPr>
                                  <w:pStyle w:val="KeinLeerraum"/>
                                  <w:rPr>
                                    <w:color w:val="ED7D31" w:themeColor="accent2"/>
                                    <w:sz w:val="26"/>
                                    <w:szCs w:val="26"/>
                                  </w:rPr>
                                </w:pPr>
                              </w:p>
                              <w:p w:rsidR="00CE7061" w:rsidRDefault="00CE7061">
                                <w:pPr>
                                  <w:pStyle w:val="KeinLeerraum"/>
                                  <w:rPr>
                                    <w:color w:val="ED7D31" w:themeColor="accent2"/>
                                    <w:sz w:val="26"/>
                                    <w:szCs w:val="26"/>
                                  </w:rPr>
                                </w:pPr>
                              </w:p>
                              <w:p w:rsidR="008E48EB" w:rsidRDefault="00D22CCA">
                                <w:pPr>
                                  <w:pStyle w:val="KeinLeerraum"/>
                                  <w:rPr>
                                    <w:color w:val="ED7D31" w:themeColor="accent2"/>
                                    <w:sz w:val="26"/>
                                    <w:szCs w:val="26"/>
                                  </w:rPr>
                                </w:pPr>
                                <w:sdt>
                                  <w:sdtPr>
                                    <w:rPr>
                                      <w:color w:val="ED7D31"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sidR="008E48EB">
                                      <w:rPr>
                                        <w:color w:val="ED7D31" w:themeColor="accent2"/>
                                        <w:sz w:val="26"/>
                                        <w:szCs w:val="26"/>
                                      </w:rPr>
                                      <w:t>Eva Ernst</w:t>
                                    </w:r>
                                  </w:sdtContent>
                                </w:sdt>
                              </w:p>
                              <w:p w:rsidR="008E48EB" w:rsidRDefault="00E44ECD" w:rsidP="00BA3D76">
                                <w:pPr>
                                  <w:pStyle w:val="KeinLeerraum"/>
                                </w:pPr>
                                <w:sdt>
                                  <w:sdtPr>
                                    <w:rPr>
                                      <w:color w:val="ED7D31" w:themeColor="accent2"/>
                                      <w:sz w:val="26"/>
                                      <w:szCs w:val="26"/>
                                    </w:rPr>
                                    <w:alias w:val="Kurs"/>
                                    <w:tag w:val="Kurs"/>
                                    <w:id w:val="-710501431"/>
                                    <w:dataBinding w:prefixMappings="xmlns:ns0='http://purl.org/dc/elements/1.1/' xmlns:ns1='http://schemas.openxmlformats.org/package/2006/metadata/core-properties' " w:xpath="/ns1:coreProperties[1]/ns1:category[1]" w:storeItemID="{6C3C8BC8-F283-45AE-878A-BAB7291924A1}"/>
                                    <w:text/>
                                  </w:sdtPr>
                                  <w:sdtContent>
                                    <w:r w:rsidRPr="00E44ECD">
                                      <w:rPr>
                                        <w:color w:val="ED7D31" w:themeColor="accent2"/>
                                        <w:sz w:val="26"/>
                                        <w:szCs w:val="26"/>
                                      </w:rPr>
                                      <w:t>Kinder- und Jugendreferentin der Kirchengemeinde St Georgen, Bayreuth</w:t>
                                    </w:r>
                                  </w:sdtContent>
                                </w:sdt>
                              </w:p>
                            </w:tc>
                          </w:tr>
                        </w:tbl>
                        <w:p w:rsidR="008E48EB" w:rsidRDefault="008E48EB"/>
                      </w:txbxContent>
                    </v:textbox>
                    <w10:wrap anchorx="page" anchory="page"/>
                  </v:shape>
                </w:pict>
              </mc:Fallback>
            </mc:AlternateContent>
          </w:r>
          <w:r>
            <w:rPr>
              <w:sz w:val="28"/>
              <w:szCs w:val="28"/>
            </w:rPr>
            <w:br w:type="page"/>
          </w:r>
        </w:p>
      </w:sdtContent>
    </w:sdt>
    <w:p w:rsidR="0063539D" w:rsidRDefault="009122DC" w:rsidP="009122DC">
      <w:pPr>
        <w:spacing w:line="276" w:lineRule="auto"/>
        <w:jc w:val="both"/>
        <w:rPr>
          <w:sz w:val="28"/>
          <w:szCs w:val="28"/>
        </w:rPr>
      </w:pPr>
      <w:r w:rsidRPr="009122DC">
        <w:rPr>
          <w:sz w:val="28"/>
          <w:szCs w:val="28"/>
        </w:rPr>
        <w:lastRenderedPageBreak/>
        <w:t>Dieses Jahr ist ein besonderes Jahr. Wir können Ostern nicht so feiern wie wir es gewohnt sind. Das ist schade.</w:t>
      </w:r>
      <w:r>
        <w:rPr>
          <w:sz w:val="28"/>
          <w:szCs w:val="28"/>
        </w:rPr>
        <w:t xml:space="preserve"> Vielleicht kannst Du </w:t>
      </w:r>
      <w:r w:rsidR="00FB74C1">
        <w:rPr>
          <w:sz w:val="28"/>
          <w:szCs w:val="28"/>
        </w:rPr>
        <w:t>deine Oma und Opa nicht sehen, o</w:t>
      </w:r>
      <w:r>
        <w:rPr>
          <w:sz w:val="28"/>
          <w:szCs w:val="28"/>
        </w:rPr>
        <w:t>der wenn deine Eltern getrennt leben einen Elternteil nicht besuchen. Das ist traurig und vielleicht weinst du deswegen manchmal oder wirst wütend. Das ist ganz normal. Das geht uns Erwachsenen auch so. Manche von uns weinen, andere schimpfen, manche versuchen es mit Scherzen. Aber auch das kann manchmal nerven.</w:t>
      </w:r>
      <w:r w:rsidR="005E4D74">
        <w:rPr>
          <w:sz w:val="28"/>
          <w:szCs w:val="28"/>
        </w:rPr>
        <w:t xml:space="preserve"> Es ist eine seltsame Zeit, nach der vielleicht manche Dinge anders sein werden als vorher.</w:t>
      </w:r>
    </w:p>
    <w:p w:rsidR="005E4D74" w:rsidRDefault="009122DC" w:rsidP="009122DC">
      <w:pPr>
        <w:spacing w:line="276" w:lineRule="auto"/>
        <w:jc w:val="both"/>
        <w:rPr>
          <w:sz w:val="28"/>
          <w:szCs w:val="28"/>
        </w:rPr>
      </w:pPr>
      <w:r>
        <w:rPr>
          <w:sz w:val="28"/>
          <w:szCs w:val="28"/>
        </w:rPr>
        <w:t>Um genau so eine Zeit geht es Ostern auch.</w:t>
      </w:r>
      <w:r w:rsidR="005E4D74">
        <w:rPr>
          <w:sz w:val="28"/>
          <w:szCs w:val="28"/>
        </w:rPr>
        <w:t xml:space="preserve"> </w:t>
      </w:r>
      <w:r w:rsidR="00BA3D76">
        <w:rPr>
          <w:sz w:val="28"/>
          <w:szCs w:val="28"/>
        </w:rPr>
        <w:t xml:space="preserve">Deshalb möchte ich dich mitnehmen </w:t>
      </w:r>
      <w:r w:rsidR="005E4D74">
        <w:rPr>
          <w:sz w:val="28"/>
          <w:szCs w:val="28"/>
        </w:rPr>
        <w:t xml:space="preserve">auf eine Osterreise. </w:t>
      </w:r>
    </w:p>
    <w:p w:rsidR="009122DC" w:rsidRDefault="00262FA0" w:rsidP="009122DC">
      <w:pPr>
        <w:spacing w:line="276" w:lineRule="auto"/>
        <w:jc w:val="both"/>
        <w:rPr>
          <w:sz w:val="28"/>
          <w:szCs w:val="28"/>
        </w:rPr>
      </w:pPr>
      <w:r>
        <w:rPr>
          <w:noProof/>
          <w:lang w:eastAsia="de-DE"/>
        </w:rPr>
        <w:drawing>
          <wp:anchor distT="0" distB="0" distL="114300" distR="114300" simplePos="0" relativeHeight="251658240" behindDoc="1" locked="0" layoutInCell="1" allowOverlap="1">
            <wp:simplePos x="0" y="0"/>
            <wp:positionH relativeFrom="margin">
              <wp:posOffset>2604770</wp:posOffset>
            </wp:positionH>
            <wp:positionV relativeFrom="paragraph">
              <wp:posOffset>584200</wp:posOffset>
            </wp:positionV>
            <wp:extent cx="1147102" cy="847090"/>
            <wp:effectExtent l="0" t="0" r="0" b="0"/>
            <wp:wrapNone/>
            <wp:docPr id="1" name="Grafik 1" descr="https://tse2.mm.bing.net/th?id=OIP.mAsou4Ts0guS-_n6r884_QAAAA&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mAsou4Ts0guS-_n6r884_QAAAA&amp;pid=A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102"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D74">
        <w:rPr>
          <w:sz w:val="28"/>
          <w:szCs w:val="28"/>
        </w:rPr>
        <w:t xml:space="preserve">Tag1: </w:t>
      </w:r>
      <w:r w:rsidR="009122DC">
        <w:rPr>
          <w:sz w:val="28"/>
          <w:szCs w:val="28"/>
        </w:rPr>
        <w:t>A</w:t>
      </w:r>
      <w:r w:rsidR="00BA3D76">
        <w:rPr>
          <w:sz w:val="28"/>
          <w:szCs w:val="28"/>
        </w:rPr>
        <w:t xml:space="preserve">m Gründonnerstag feierte Jesus </w:t>
      </w:r>
      <w:r w:rsidR="005E4D74">
        <w:rPr>
          <w:sz w:val="28"/>
          <w:szCs w:val="28"/>
        </w:rPr>
        <w:t>noch eine R</w:t>
      </w:r>
      <w:r w:rsidR="009122DC">
        <w:rPr>
          <w:sz w:val="28"/>
          <w:szCs w:val="28"/>
        </w:rPr>
        <w:t>iesen</w:t>
      </w:r>
      <w:r w:rsidR="005E4D74">
        <w:rPr>
          <w:sz w:val="28"/>
          <w:szCs w:val="28"/>
        </w:rPr>
        <w:t>p</w:t>
      </w:r>
      <w:r w:rsidR="009122DC">
        <w:rPr>
          <w:sz w:val="28"/>
          <w:szCs w:val="28"/>
        </w:rPr>
        <w:t xml:space="preserve">arty. Die Juden nennen es das </w:t>
      </w:r>
      <w:proofErr w:type="spellStart"/>
      <w:r w:rsidR="009122DC">
        <w:rPr>
          <w:sz w:val="28"/>
          <w:szCs w:val="28"/>
        </w:rPr>
        <w:t>Pessach</w:t>
      </w:r>
      <w:proofErr w:type="spellEnd"/>
      <w:r w:rsidR="009122DC">
        <w:rPr>
          <w:sz w:val="28"/>
          <w:szCs w:val="28"/>
        </w:rPr>
        <w:t xml:space="preserve"> Fest. Das dauert 7! Tage lang. Und vorher wird schon 4 Wochen lang die Wohnung geputzt… </w:t>
      </w:r>
    </w:p>
    <w:p w:rsidR="00FC523F" w:rsidRDefault="00FC523F" w:rsidP="009122DC">
      <w:pPr>
        <w:spacing w:line="276" w:lineRule="auto"/>
        <w:jc w:val="both"/>
        <w:rPr>
          <w:sz w:val="28"/>
          <w:szCs w:val="28"/>
        </w:rPr>
      </w:pPr>
    </w:p>
    <w:p w:rsidR="00FC523F" w:rsidRDefault="00FC523F" w:rsidP="009122DC">
      <w:pPr>
        <w:spacing w:line="276" w:lineRule="auto"/>
        <w:jc w:val="both"/>
        <w:rPr>
          <w:sz w:val="28"/>
          <w:szCs w:val="28"/>
        </w:rPr>
      </w:pPr>
    </w:p>
    <w:p w:rsidR="008E48EB" w:rsidRDefault="00262FA0" w:rsidP="009122DC">
      <w:pPr>
        <w:spacing w:line="276" w:lineRule="auto"/>
        <w:jc w:val="both"/>
        <w:rPr>
          <w:sz w:val="28"/>
          <w:szCs w:val="28"/>
        </w:rPr>
      </w:pPr>
      <w:r>
        <w:rPr>
          <w:sz w:val="28"/>
          <w:szCs w:val="28"/>
        </w:rPr>
        <w:t>D</w:t>
      </w:r>
      <w:r w:rsidR="005E4D74">
        <w:rPr>
          <w:sz w:val="28"/>
          <w:szCs w:val="28"/>
        </w:rPr>
        <w:t xml:space="preserve">er Höhepunkt </w:t>
      </w:r>
      <w:r>
        <w:rPr>
          <w:sz w:val="28"/>
          <w:szCs w:val="28"/>
        </w:rPr>
        <w:t xml:space="preserve">der Woche </w:t>
      </w:r>
      <w:r w:rsidR="005E4D74">
        <w:rPr>
          <w:sz w:val="28"/>
          <w:szCs w:val="28"/>
        </w:rPr>
        <w:t xml:space="preserve">ist ein Festessen. </w:t>
      </w:r>
      <w:r>
        <w:rPr>
          <w:sz w:val="28"/>
          <w:szCs w:val="28"/>
        </w:rPr>
        <w:t>Jesus saß</w:t>
      </w:r>
      <w:r w:rsidR="009122DC">
        <w:rPr>
          <w:sz w:val="28"/>
          <w:szCs w:val="28"/>
        </w:rPr>
        <w:t xml:space="preserve"> mit seinen Freundinnen und Freunden zusammen u</w:t>
      </w:r>
      <w:r w:rsidR="005E4D74">
        <w:rPr>
          <w:sz w:val="28"/>
          <w:szCs w:val="28"/>
        </w:rPr>
        <w:t>nd sie feierten das</w:t>
      </w:r>
      <w:r w:rsidR="00FC523F">
        <w:rPr>
          <w:sz w:val="28"/>
          <w:szCs w:val="28"/>
        </w:rPr>
        <w:t xml:space="preserve">. Dabei teilten sie auch Brot miteinander. </w:t>
      </w:r>
    </w:p>
    <w:p w:rsidR="00262FA0" w:rsidRDefault="00262FA0">
      <w:pPr>
        <w:rPr>
          <w:sz w:val="28"/>
          <w:szCs w:val="28"/>
        </w:rPr>
      </w:pPr>
      <w:r>
        <w:rPr>
          <w:noProof/>
          <w:lang w:eastAsia="de-DE"/>
        </w:rPr>
        <w:drawing>
          <wp:inline distT="0" distB="0" distL="0" distR="0">
            <wp:extent cx="1000125" cy="1167634"/>
            <wp:effectExtent l="0" t="0" r="0" b="0"/>
            <wp:docPr id="7" name="Grafik 7" descr="https://tse2.mm.bing.net/th?id=OIP.Y-zUfVENCWFlQaDoGTCoyAHaDt&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2.mm.bing.net/th?id=OIP.Y-zUfVENCWFlQaDoGTCoyAHaDt&amp;pid=Api"/>
                    <pic:cNvPicPr>
                      <a:picLocks noChangeAspect="1" noChangeArrowheads="1"/>
                    </pic:cNvPicPr>
                  </pic:nvPicPr>
                  <pic:blipFill rotWithShape="1">
                    <a:blip r:embed="rId8">
                      <a:extLst>
                        <a:ext uri="{28A0092B-C50C-407E-A947-70E740481C1C}">
                          <a14:useLocalDpi xmlns:a14="http://schemas.microsoft.com/office/drawing/2010/main" val="0"/>
                        </a:ext>
                      </a:extLst>
                    </a:blip>
                    <a:srcRect l="24262" r="32911"/>
                    <a:stretch/>
                  </pic:blipFill>
                  <pic:spPr bwMode="auto">
                    <a:xfrm>
                      <a:off x="0" y="0"/>
                      <a:ext cx="1008128" cy="1176977"/>
                    </a:xfrm>
                    <a:prstGeom prst="rect">
                      <a:avLst/>
                    </a:prstGeom>
                    <a:noFill/>
                    <a:ln>
                      <a:noFill/>
                    </a:ln>
                    <a:extLst>
                      <a:ext uri="{53640926-AAD7-44D8-BBD7-CCE9431645EC}">
                        <a14:shadowObscured xmlns:a14="http://schemas.microsoft.com/office/drawing/2010/main"/>
                      </a:ext>
                    </a:extLst>
                  </pic:spPr>
                </pic:pic>
              </a:graphicData>
            </a:graphic>
          </wp:inline>
        </w:drawing>
      </w:r>
    </w:p>
    <w:p w:rsidR="008E48EB" w:rsidRDefault="00262FA0">
      <w:pPr>
        <w:rPr>
          <w:sz w:val="28"/>
          <w:szCs w:val="28"/>
        </w:rPr>
      </w:pPr>
      <w:r>
        <w:rPr>
          <w:sz w:val="28"/>
          <w:szCs w:val="28"/>
        </w:rPr>
        <w:t xml:space="preserve">Die Idee für heute findest Du im </w:t>
      </w:r>
      <w:r w:rsidR="008E48EB">
        <w:rPr>
          <w:noProof/>
          <w:lang w:eastAsia="de-DE"/>
        </w:rPr>
        <w:drawing>
          <wp:anchor distT="0" distB="0" distL="114300" distR="114300" simplePos="0" relativeHeight="251661312" behindDoc="0" locked="0" layoutInCell="1" allowOverlap="1">
            <wp:simplePos x="0" y="0"/>
            <wp:positionH relativeFrom="margin">
              <wp:align>center</wp:align>
            </wp:positionH>
            <wp:positionV relativeFrom="margin">
              <wp:align>bottom</wp:align>
            </wp:positionV>
            <wp:extent cx="2056130" cy="2341245"/>
            <wp:effectExtent l="0" t="0" r="1270" b="1905"/>
            <wp:wrapSquare wrapText="bothSides"/>
            <wp:docPr id="6" name="Grafik 6" descr="https://tse1.mm.bing.net/th?id=OIP.V02Yk1z3KJxj5mqZ21UBkQAAAA&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1.mm.bing.net/th?id=OIP.V02Yk1z3KJxj5mqZ21UBkQAAAA&amp;pid=Api"/>
                    <pic:cNvPicPr>
                      <a:picLocks noChangeAspect="1" noChangeArrowheads="1"/>
                    </pic:cNvPicPr>
                  </pic:nvPicPr>
                  <pic:blipFill rotWithShape="1">
                    <a:blip r:embed="rId9">
                      <a:extLst>
                        <a:ext uri="{28A0092B-C50C-407E-A947-70E740481C1C}">
                          <a14:useLocalDpi xmlns:a14="http://schemas.microsoft.com/office/drawing/2010/main" val="0"/>
                        </a:ext>
                      </a:extLst>
                    </a:blip>
                    <a:srcRect l="39667"/>
                    <a:stretch/>
                  </pic:blipFill>
                  <pic:spPr bwMode="auto">
                    <a:xfrm>
                      <a:off x="0" y="0"/>
                      <a:ext cx="2056130" cy="2341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rPr>
        <w:t>1.Umschlag.</w:t>
      </w:r>
      <w:r w:rsidR="008E48EB">
        <w:rPr>
          <w:sz w:val="28"/>
          <w:szCs w:val="28"/>
        </w:rPr>
        <w:br w:type="page"/>
      </w:r>
    </w:p>
    <w:p w:rsidR="009122DC" w:rsidRDefault="00FC523F" w:rsidP="009122DC">
      <w:pPr>
        <w:spacing w:line="276" w:lineRule="auto"/>
        <w:jc w:val="both"/>
        <w:rPr>
          <w:sz w:val="28"/>
          <w:szCs w:val="28"/>
        </w:rPr>
      </w:pPr>
      <w:r>
        <w:rPr>
          <w:sz w:val="28"/>
          <w:szCs w:val="28"/>
        </w:rPr>
        <w:lastRenderedPageBreak/>
        <w:t xml:space="preserve">Und am nächsten Tag war alles anders. Wie bei uns heute auch. An einem Tag spielst du noch mit deinen Freunden und am nächsten Tag </w:t>
      </w:r>
      <w:proofErr w:type="gramStart"/>
      <w:r>
        <w:rPr>
          <w:sz w:val="28"/>
          <w:szCs w:val="28"/>
        </w:rPr>
        <w:t>ist</w:t>
      </w:r>
      <w:proofErr w:type="gramEnd"/>
      <w:r>
        <w:rPr>
          <w:sz w:val="28"/>
          <w:szCs w:val="28"/>
        </w:rPr>
        <w:t xml:space="preserve"> die Schule und der Kindergarten zu und ihr dürft euch nicht mehr treffen. Voll blöd.</w:t>
      </w:r>
    </w:p>
    <w:p w:rsidR="005E4D74" w:rsidRDefault="00FC523F" w:rsidP="009122DC">
      <w:pPr>
        <w:spacing w:line="276" w:lineRule="auto"/>
        <w:jc w:val="both"/>
        <w:rPr>
          <w:sz w:val="28"/>
          <w:szCs w:val="28"/>
        </w:rPr>
      </w:pPr>
      <w:r>
        <w:rPr>
          <w:sz w:val="28"/>
          <w:szCs w:val="28"/>
        </w:rPr>
        <w:t>In der Ostergeschichte ist das die Zeit, in der Jesus gefangen genommen</w:t>
      </w:r>
      <w:r w:rsidR="005E4D74">
        <w:rPr>
          <w:sz w:val="28"/>
          <w:szCs w:val="28"/>
        </w:rPr>
        <w:t xml:space="preserve"> wird und dann stirbt er sogar.</w:t>
      </w:r>
    </w:p>
    <w:p w:rsidR="00FC523F" w:rsidRDefault="00FC523F" w:rsidP="009122DC">
      <w:pPr>
        <w:spacing w:line="276" w:lineRule="auto"/>
        <w:jc w:val="both"/>
        <w:rPr>
          <w:sz w:val="28"/>
          <w:szCs w:val="28"/>
        </w:rPr>
      </w:pPr>
      <w:r>
        <w:rPr>
          <w:sz w:val="28"/>
          <w:szCs w:val="28"/>
        </w:rPr>
        <w:t xml:space="preserve">Den Tag an dem das geschehen ist, nennen wir Karfreitag. </w:t>
      </w:r>
      <w:r w:rsidR="00622CC0">
        <w:rPr>
          <w:sz w:val="28"/>
          <w:szCs w:val="28"/>
        </w:rPr>
        <w:t xml:space="preserve">Der dunkle und stille Tag. </w:t>
      </w:r>
      <w:r w:rsidR="005E4D74">
        <w:rPr>
          <w:sz w:val="28"/>
          <w:szCs w:val="28"/>
        </w:rPr>
        <w:t xml:space="preserve">Der 2.Tag unserer Ostereise. </w:t>
      </w:r>
      <w:r w:rsidR="00622CC0">
        <w:rPr>
          <w:sz w:val="28"/>
          <w:szCs w:val="28"/>
        </w:rPr>
        <w:t>Die Bibel ist ein Buch in dem immer wieder Geschichten erzählt werden, in denen Menschen traurige und schwere Zeiten erleben. Aber die Bibel erzählt auch immer wieder, wie Menschen mit diesen Zeiten fertig werden und dass sie nicht für immer andauern.</w:t>
      </w:r>
    </w:p>
    <w:p w:rsidR="00622CC0" w:rsidRDefault="00622CC0" w:rsidP="009122DC">
      <w:pPr>
        <w:spacing w:line="276" w:lineRule="auto"/>
        <w:jc w:val="both"/>
        <w:rPr>
          <w:sz w:val="28"/>
          <w:szCs w:val="28"/>
        </w:rPr>
      </w:pPr>
      <w:r>
        <w:rPr>
          <w:sz w:val="28"/>
          <w:szCs w:val="28"/>
        </w:rPr>
        <w:t>Als Bild benutzt sie dafür oft die Geschichte von einem Bauern der ein Samenkorn in die dunkle Erde steckt und dadurch kan</w:t>
      </w:r>
      <w:r w:rsidR="008E48EB">
        <w:rPr>
          <w:sz w:val="28"/>
          <w:szCs w:val="28"/>
        </w:rPr>
        <w:t>n dann eine neue tolle Pflanze</w:t>
      </w:r>
      <w:r>
        <w:rPr>
          <w:sz w:val="28"/>
          <w:szCs w:val="28"/>
        </w:rPr>
        <w:t xml:space="preserve"> wachsen. </w:t>
      </w:r>
    </w:p>
    <w:p w:rsidR="00622CC0" w:rsidRDefault="00622CC0" w:rsidP="009122DC">
      <w:pPr>
        <w:spacing w:line="276" w:lineRule="auto"/>
        <w:jc w:val="both"/>
        <w:rPr>
          <w:sz w:val="28"/>
          <w:szCs w:val="28"/>
        </w:rPr>
      </w:pPr>
      <w:r>
        <w:rPr>
          <w:noProof/>
          <w:lang w:eastAsia="de-DE"/>
        </w:rPr>
        <w:drawing>
          <wp:inline distT="0" distB="0" distL="0" distR="0">
            <wp:extent cx="3381375" cy="1360196"/>
            <wp:effectExtent l="0" t="0" r="0" b="0"/>
            <wp:docPr id="3" name="Grafik 3" descr="https://tse2.mm.bing.net/th?id=OIP.t-oiS2-XH2a2SvWalPZIXwHaEh&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2.mm.bing.net/th?id=OIP.t-oiS2-XH2a2SvWalPZIXwHaEh&amp;pid=A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0537" cy="1388017"/>
                    </a:xfrm>
                    <a:prstGeom prst="rect">
                      <a:avLst/>
                    </a:prstGeom>
                    <a:noFill/>
                    <a:ln>
                      <a:noFill/>
                    </a:ln>
                  </pic:spPr>
                </pic:pic>
              </a:graphicData>
            </a:graphic>
          </wp:inline>
        </w:drawing>
      </w:r>
    </w:p>
    <w:p w:rsidR="00262FA0" w:rsidRDefault="00262FA0" w:rsidP="009122DC">
      <w:pPr>
        <w:spacing w:line="276" w:lineRule="auto"/>
        <w:jc w:val="both"/>
        <w:rPr>
          <w:sz w:val="28"/>
          <w:szCs w:val="28"/>
        </w:rPr>
      </w:pPr>
      <w:r>
        <w:rPr>
          <w:noProof/>
          <w:lang w:eastAsia="de-DE"/>
        </w:rPr>
        <w:drawing>
          <wp:anchor distT="0" distB="0" distL="114300" distR="114300" simplePos="0" relativeHeight="251664384" behindDoc="1" locked="0" layoutInCell="1" allowOverlap="1">
            <wp:simplePos x="0" y="0"/>
            <wp:positionH relativeFrom="margin">
              <wp:align>left</wp:align>
            </wp:positionH>
            <wp:positionV relativeFrom="paragraph">
              <wp:posOffset>178435</wp:posOffset>
            </wp:positionV>
            <wp:extent cx="1000125" cy="1167130"/>
            <wp:effectExtent l="0" t="0" r="9525" b="0"/>
            <wp:wrapTight wrapText="bothSides">
              <wp:wrapPolygon edited="0">
                <wp:start x="0" y="0"/>
                <wp:lineTo x="0" y="21153"/>
                <wp:lineTo x="21394" y="21153"/>
                <wp:lineTo x="21394" y="0"/>
                <wp:lineTo x="0" y="0"/>
              </wp:wrapPolygon>
            </wp:wrapTight>
            <wp:docPr id="8" name="Grafik 8" descr="https://tse2.mm.bing.net/th?id=OIP.Y-zUfVENCWFlQaDoGTCoyAHaDt&amp;pid=Api"/>
            <wp:cNvGraphicFramePr/>
            <a:graphic xmlns:a="http://schemas.openxmlformats.org/drawingml/2006/main">
              <a:graphicData uri="http://schemas.openxmlformats.org/drawingml/2006/picture">
                <pic:pic xmlns:pic="http://schemas.openxmlformats.org/drawingml/2006/picture">
                  <pic:nvPicPr>
                    <pic:cNvPr id="7" name="Grafik 7" descr="https://tse2.mm.bing.net/th?id=OIP.Y-zUfVENCWFlQaDoGTCoyAHaDt&amp;pid=Api"/>
                    <pic:cNvPicPr/>
                  </pic:nvPicPr>
                  <pic:blipFill rotWithShape="1">
                    <a:blip r:embed="rId8">
                      <a:extLst>
                        <a:ext uri="{28A0092B-C50C-407E-A947-70E740481C1C}">
                          <a14:useLocalDpi xmlns:a14="http://schemas.microsoft.com/office/drawing/2010/main" val="0"/>
                        </a:ext>
                      </a:extLst>
                    </a:blip>
                    <a:srcRect l="24262" r="32911"/>
                    <a:stretch/>
                  </pic:blipFill>
                  <pic:spPr bwMode="auto">
                    <a:xfrm>
                      <a:off x="0" y="0"/>
                      <a:ext cx="1000125" cy="1167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2CC0" w:rsidRDefault="00262FA0" w:rsidP="009122DC">
      <w:pPr>
        <w:spacing w:line="276" w:lineRule="auto"/>
        <w:jc w:val="both"/>
        <w:rPr>
          <w:sz w:val="28"/>
          <w:szCs w:val="28"/>
        </w:rPr>
      </w:pPr>
      <w:r>
        <w:rPr>
          <w:sz w:val="28"/>
          <w:szCs w:val="28"/>
        </w:rPr>
        <w:t>Die Idee für heute findest Du im 2. Umschlag</w:t>
      </w:r>
    </w:p>
    <w:p w:rsidR="00622CC0" w:rsidRDefault="00622CC0" w:rsidP="009122DC">
      <w:pPr>
        <w:spacing w:line="276" w:lineRule="auto"/>
        <w:jc w:val="both"/>
        <w:rPr>
          <w:sz w:val="28"/>
          <w:szCs w:val="28"/>
        </w:rPr>
      </w:pPr>
    </w:p>
    <w:p w:rsidR="00262FA0" w:rsidRDefault="00262FA0" w:rsidP="008E48EB">
      <w:pPr>
        <w:rPr>
          <w:sz w:val="28"/>
          <w:szCs w:val="28"/>
        </w:rPr>
      </w:pPr>
    </w:p>
    <w:p w:rsidR="00262FA0" w:rsidRDefault="00262FA0" w:rsidP="008E48EB">
      <w:pPr>
        <w:rPr>
          <w:sz w:val="28"/>
          <w:szCs w:val="28"/>
        </w:rPr>
      </w:pPr>
    </w:p>
    <w:p w:rsidR="00FC523F" w:rsidRDefault="008E48EB" w:rsidP="008E48EB">
      <w:pPr>
        <w:rPr>
          <w:sz w:val="28"/>
          <w:szCs w:val="28"/>
        </w:rPr>
      </w:pPr>
      <w:r>
        <w:rPr>
          <w:sz w:val="28"/>
          <w:szCs w:val="28"/>
        </w:rPr>
        <w:t>Der 3. Tag</w:t>
      </w:r>
      <w:r w:rsidR="00622CC0">
        <w:rPr>
          <w:sz w:val="28"/>
          <w:szCs w:val="28"/>
        </w:rPr>
        <w:t xml:space="preserve"> unserer Osterreise ist der Karsamstag. Das ist ein bisschen so wie heute, wir warten darauf, dass etwas geschieht. Das es neue gute Nachrichten gibt. Die Ausgangsbeschränkung gelockert oder ein Impfstoff entdeckt wird. </w:t>
      </w:r>
      <w:r w:rsidR="00BC2E85">
        <w:rPr>
          <w:sz w:val="28"/>
          <w:szCs w:val="28"/>
        </w:rPr>
        <w:t>Und in dieser Zeit warten wir und versuchen das Beste daraus zu machen.</w:t>
      </w:r>
    </w:p>
    <w:p w:rsidR="008E48EB" w:rsidRDefault="008E48EB" w:rsidP="009122DC">
      <w:pPr>
        <w:spacing w:line="276" w:lineRule="auto"/>
        <w:jc w:val="both"/>
        <w:rPr>
          <w:sz w:val="28"/>
          <w:szCs w:val="28"/>
        </w:rPr>
      </w:pPr>
    </w:p>
    <w:p w:rsidR="008E48EB" w:rsidRDefault="00262FA0" w:rsidP="008E48EB">
      <w:pPr>
        <w:rPr>
          <w:sz w:val="28"/>
          <w:szCs w:val="28"/>
        </w:rPr>
      </w:pPr>
      <w:r>
        <w:rPr>
          <w:noProof/>
          <w:lang w:eastAsia="de-DE"/>
        </w:rPr>
        <w:drawing>
          <wp:anchor distT="0" distB="0" distL="114300" distR="114300" simplePos="0" relativeHeight="251665408" behindDoc="0" locked="0" layoutInCell="1" allowOverlap="1">
            <wp:simplePos x="0" y="0"/>
            <wp:positionH relativeFrom="column">
              <wp:posOffset>-4850</wp:posOffset>
            </wp:positionH>
            <wp:positionV relativeFrom="paragraph">
              <wp:posOffset>-9525</wp:posOffset>
            </wp:positionV>
            <wp:extent cx="695325" cy="638175"/>
            <wp:effectExtent l="0" t="0" r="9525" b="9525"/>
            <wp:wrapSquare wrapText="bothSides"/>
            <wp:docPr id="11" name="Grafik 11" descr="https://tse2.mm.bing.net/th?id=OIP.Y-zUfVENCWFlQaDoGTCoyAHaDt&amp;pid=Api"/>
            <wp:cNvGraphicFramePr/>
            <a:graphic xmlns:a="http://schemas.openxmlformats.org/drawingml/2006/main">
              <a:graphicData uri="http://schemas.openxmlformats.org/drawingml/2006/picture">
                <pic:pic xmlns:pic="http://schemas.openxmlformats.org/drawingml/2006/picture">
                  <pic:nvPicPr>
                    <pic:cNvPr id="7" name="Grafik 7" descr="https://tse2.mm.bing.net/th?id=OIP.Y-zUfVENCWFlQaDoGTCoyAHaDt&amp;pid=Api"/>
                    <pic:cNvPicPr/>
                  </pic:nvPicPr>
                  <pic:blipFill rotWithShape="1">
                    <a:blip r:embed="rId8" cstate="print">
                      <a:extLst>
                        <a:ext uri="{28A0092B-C50C-407E-A947-70E740481C1C}">
                          <a14:useLocalDpi xmlns:a14="http://schemas.microsoft.com/office/drawing/2010/main" val="0"/>
                        </a:ext>
                      </a:extLst>
                    </a:blip>
                    <a:srcRect l="24262" r="32911"/>
                    <a:stretch/>
                  </pic:blipFill>
                  <pic:spPr bwMode="auto">
                    <a:xfrm>
                      <a:off x="0" y="0"/>
                      <a:ext cx="695325" cy="638175"/>
                    </a:xfrm>
                    <a:prstGeom prst="rect">
                      <a:avLst/>
                    </a:prstGeom>
                    <a:noFill/>
                    <a:ln>
                      <a:noFill/>
                    </a:ln>
                    <a:extLst>
                      <a:ext uri="{53640926-AAD7-44D8-BBD7-CCE9431645EC}">
                        <a14:shadowObscured xmlns:a14="http://schemas.microsoft.com/office/drawing/2010/main"/>
                      </a:ext>
                    </a:extLst>
                  </pic:spPr>
                </pic:pic>
              </a:graphicData>
            </a:graphic>
          </wp:anchor>
        </w:drawing>
      </w:r>
      <w:r>
        <w:rPr>
          <w:sz w:val="28"/>
          <w:szCs w:val="28"/>
        </w:rPr>
        <w:t>Die Idee für heute findest Du im 3. Umschlag</w:t>
      </w:r>
      <w:r w:rsidR="008E48EB">
        <w:rPr>
          <w:sz w:val="28"/>
          <w:szCs w:val="28"/>
        </w:rPr>
        <w:br w:type="page"/>
      </w:r>
    </w:p>
    <w:p w:rsidR="00BC2E85" w:rsidRDefault="005E4D74" w:rsidP="00BC2E85">
      <w:pPr>
        <w:spacing w:line="276" w:lineRule="auto"/>
        <w:rPr>
          <w:sz w:val="28"/>
          <w:szCs w:val="28"/>
        </w:rPr>
      </w:pPr>
      <w:r>
        <w:rPr>
          <w:noProof/>
          <w:lang w:eastAsia="de-DE"/>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-4445</wp:posOffset>
            </wp:positionV>
            <wp:extent cx="1726565" cy="1162050"/>
            <wp:effectExtent l="0" t="0" r="6985" b="0"/>
            <wp:wrapTight wrapText="bothSides">
              <wp:wrapPolygon edited="0">
                <wp:start x="0" y="0"/>
                <wp:lineTo x="0" y="21246"/>
                <wp:lineTo x="21449" y="21246"/>
                <wp:lineTo x="21449" y="0"/>
                <wp:lineTo x="0" y="0"/>
              </wp:wrapPolygon>
            </wp:wrapTight>
            <wp:docPr id="4" name="Grafik 4" descr="https://tse3.mm.bing.net/th?id=OIP.YMHFdyOwmQE-3kcLLVyjugHaE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YMHFdyOwmQE-3kcLLVyjugHaE_&amp;pid=A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656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48EB">
        <w:rPr>
          <w:sz w:val="28"/>
          <w:szCs w:val="28"/>
        </w:rPr>
        <w:t>Der 4.</w:t>
      </w:r>
      <w:r w:rsidR="00BC2E85">
        <w:rPr>
          <w:sz w:val="28"/>
          <w:szCs w:val="28"/>
        </w:rPr>
        <w:t xml:space="preserve"> Tag in unserer Osterreise ist der Ostersonntag, damit ist der Höhepunkt unserer Osterreise erreicht. Als Christen feiern wir, dass Jesus den Tod besiegt hat und dass er aus dem Dunkel des Grabes ins Licht des Lebens gegangen ist.</w:t>
      </w:r>
      <w:r w:rsidRPr="005E4D74">
        <w:t xml:space="preserve"> </w:t>
      </w:r>
    </w:p>
    <w:p w:rsidR="008E48EB" w:rsidRDefault="005E4D74" w:rsidP="00BC2E85">
      <w:pPr>
        <w:spacing w:line="276" w:lineRule="auto"/>
        <w:rPr>
          <w:sz w:val="28"/>
          <w:szCs w:val="28"/>
        </w:rPr>
      </w:pPr>
      <w:r>
        <w:rPr>
          <w:sz w:val="28"/>
          <w:szCs w:val="28"/>
        </w:rPr>
        <w:t>Hier gibt es viele verschiedene Dinge, die wir tun um das zu feiern. M</w:t>
      </w:r>
      <w:r w:rsidR="00BC2E85">
        <w:rPr>
          <w:sz w:val="28"/>
          <w:szCs w:val="28"/>
        </w:rPr>
        <w:t xml:space="preserve">anche stehen so früh auf, dass es noch dunkel ist und machen einen Sonnenaufgangsspaziergang oder einen Gottesdienst der im Dunkeln beginnt und in dessen Verlauf es immer heller wird, oder ein Osterfeuer, oder ein Osterfrühstück mit Freunden und Verwandten oder Ostereier suchen </w:t>
      </w:r>
      <w:r w:rsidR="00BC2E85" w:rsidRPr="00BC2E85">
        <w:rPr>
          <w:sz w:val="28"/>
          <w:szCs w:val="28"/>
        </w:rPr>
        <w:sym w:font="Wingdings" w:char="F04A"/>
      </w:r>
      <w:r w:rsidR="008E48EB">
        <w:rPr>
          <w:sz w:val="28"/>
          <w:szCs w:val="28"/>
        </w:rPr>
        <w:t>, e</w:t>
      </w:r>
      <w:r w:rsidR="00BC2E85">
        <w:rPr>
          <w:sz w:val="28"/>
          <w:szCs w:val="28"/>
        </w:rPr>
        <w:t xml:space="preserve">in Osternest finden. Viele verschiedene Bräuche gibt es da. </w:t>
      </w:r>
      <w:r w:rsidR="00FB74C1">
        <w:rPr>
          <w:sz w:val="28"/>
          <w:szCs w:val="28"/>
        </w:rPr>
        <w:t>Was ist E</w:t>
      </w:r>
      <w:r w:rsidR="008E48EB">
        <w:rPr>
          <w:sz w:val="28"/>
          <w:szCs w:val="28"/>
        </w:rPr>
        <w:t xml:space="preserve">urer? </w:t>
      </w:r>
      <w:r w:rsidR="00BC2E85">
        <w:rPr>
          <w:sz w:val="28"/>
          <w:szCs w:val="28"/>
        </w:rPr>
        <w:t>Falls ihr keinen habt, könnt ihr euch</w:t>
      </w:r>
      <w:r w:rsidR="008E48EB">
        <w:rPr>
          <w:sz w:val="28"/>
          <w:szCs w:val="28"/>
        </w:rPr>
        <w:t xml:space="preserve"> ja vielleicht einen ausdenken. </w:t>
      </w:r>
    </w:p>
    <w:p w:rsidR="00BC2E85" w:rsidRDefault="005E4D74" w:rsidP="00BC2E85">
      <w:pPr>
        <w:spacing w:line="276" w:lineRule="auto"/>
        <w:rPr>
          <w:sz w:val="28"/>
          <w:szCs w:val="28"/>
        </w:rPr>
      </w:pPr>
      <w:r>
        <w:rPr>
          <w:sz w:val="28"/>
          <w:szCs w:val="28"/>
        </w:rPr>
        <w:t>Aber immer geht es darum, dass nach dem Dunkel das Licht kommt, manchmal muss man warten und suchen bis man es findet aber es ist da.</w:t>
      </w:r>
    </w:p>
    <w:p w:rsidR="00262FA0" w:rsidRDefault="00262FA0" w:rsidP="00BC2E85">
      <w:pPr>
        <w:spacing w:line="276" w:lineRule="auto"/>
        <w:rPr>
          <w:sz w:val="28"/>
          <w:szCs w:val="28"/>
        </w:rPr>
      </w:pPr>
    </w:p>
    <w:p w:rsidR="00262FA0" w:rsidRDefault="00262FA0" w:rsidP="00BC2E85">
      <w:pPr>
        <w:spacing w:line="276" w:lineRule="auto"/>
        <w:rPr>
          <w:sz w:val="28"/>
          <w:szCs w:val="28"/>
        </w:rPr>
      </w:pPr>
      <w:r>
        <w:rPr>
          <w:noProof/>
          <w:lang w:eastAsia="de-DE"/>
        </w:rPr>
        <w:drawing>
          <wp:anchor distT="0" distB="0" distL="114300" distR="114300" simplePos="0" relativeHeight="251666432" behindDoc="1" locked="0" layoutInCell="1" allowOverlap="1">
            <wp:simplePos x="0" y="0"/>
            <wp:positionH relativeFrom="column">
              <wp:posOffset>-4445</wp:posOffset>
            </wp:positionH>
            <wp:positionV relativeFrom="paragraph">
              <wp:posOffset>-1905</wp:posOffset>
            </wp:positionV>
            <wp:extent cx="1000125" cy="1167130"/>
            <wp:effectExtent l="0" t="0" r="9525" b="0"/>
            <wp:wrapTight wrapText="bothSides">
              <wp:wrapPolygon edited="0">
                <wp:start x="0" y="0"/>
                <wp:lineTo x="0" y="21153"/>
                <wp:lineTo x="21394" y="21153"/>
                <wp:lineTo x="21394" y="0"/>
                <wp:lineTo x="0" y="0"/>
              </wp:wrapPolygon>
            </wp:wrapTight>
            <wp:docPr id="12" name="Grafik 12" descr="https://tse2.mm.bing.net/th?id=OIP.Y-zUfVENCWFlQaDoGTCoyAHaDt&amp;pid=Api"/>
            <wp:cNvGraphicFramePr/>
            <a:graphic xmlns:a="http://schemas.openxmlformats.org/drawingml/2006/main">
              <a:graphicData uri="http://schemas.openxmlformats.org/drawingml/2006/picture">
                <pic:pic xmlns:pic="http://schemas.openxmlformats.org/drawingml/2006/picture">
                  <pic:nvPicPr>
                    <pic:cNvPr id="7" name="Grafik 7" descr="https://tse2.mm.bing.net/th?id=OIP.Y-zUfVENCWFlQaDoGTCoyAHaDt&amp;pid=Api"/>
                    <pic:cNvPicPr/>
                  </pic:nvPicPr>
                  <pic:blipFill rotWithShape="1">
                    <a:blip r:embed="rId8">
                      <a:extLst>
                        <a:ext uri="{28A0092B-C50C-407E-A947-70E740481C1C}">
                          <a14:useLocalDpi xmlns:a14="http://schemas.microsoft.com/office/drawing/2010/main" val="0"/>
                        </a:ext>
                      </a:extLst>
                    </a:blip>
                    <a:srcRect l="24262" r="32911"/>
                    <a:stretch/>
                  </pic:blipFill>
                  <pic:spPr bwMode="auto">
                    <a:xfrm>
                      <a:off x="0" y="0"/>
                      <a:ext cx="1000125" cy="1167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rPr>
        <w:t>Die Idee für heute findest Du im 4. Umschlag</w:t>
      </w:r>
    </w:p>
    <w:p w:rsidR="00262FA0" w:rsidRDefault="00262FA0" w:rsidP="00BC2E85">
      <w:pPr>
        <w:spacing w:line="276" w:lineRule="auto"/>
        <w:rPr>
          <w:sz w:val="28"/>
          <w:szCs w:val="28"/>
        </w:rPr>
      </w:pPr>
    </w:p>
    <w:p w:rsidR="00262FA0" w:rsidRDefault="00262FA0" w:rsidP="00BC2E85">
      <w:pPr>
        <w:spacing w:line="276" w:lineRule="auto"/>
        <w:rPr>
          <w:sz w:val="28"/>
          <w:szCs w:val="28"/>
        </w:rPr>
      </w:pPr>
    </w:p>
    <w:p w:rsidR="00262FA0" w:rsidRDefault="00262FA0" w:rsidP="00BC2E85">
      <w:pPr>
        <w:spacing w:line="276" w:lineRule="auto"/>
        <w:rPr>
          <w:sz w:val="28"/>
          <w:szCs w:val="28"/>
        </w:rPr>
      </w:pPr>
    </w:p>
    <w:p w:rsidR="005E4D74" w:rsidRDefault="005E4D74" w:rsidP="00BC2E85">
      <w:pPr>
        <w:spacing w:line="276" w:lineRule="auto"/>
        <w:rPr>
          <w:sz w:val="28"/>
          <w:szCs w:val="28"/>
        </w:rPr>
      </w:pPr>
      <w:r>
        <w:rPr>
          <w:sz w:val="28"/>
          <w:szCs w:val="28"/>
        </w:rPr>
        <w:t>Ich hoffe meine klei</w:t>
      </w:r>
      <w:r w:rsidR="00954AED">
        <w:rPr>
          <w:sz w:val="28"/>
          <w:szCs w:val="28"/>
        </w:rPr>
        <w:t>ne Osterreise hat euch gefallen. Jetzt könnt ihr jeden Tag einen Umschlag öffnen und die Ideen umsetzen.</w:t>
      </w:r>
    </w:p>
    <w:p w:rsidR="00954AED" w:rsidRDefault="00954AED" w:rsidP="00BC2E85">
      <w:pPr>
        <w:spacing w:line="276" w:lineRule="auto"/>
        <w:rPr>
          <w:sz w:val="28"/>
          <w:szCs w:val="28"/>
        </w:rPr>
      </w:pPr>
      <w:r>
        <w:rPr>
          <w:sz w:val="28"/>
          <w:szCs w:val="28"/>
        </w:rPr>
        <w:t>Wenn ihr mögt, könnt ihr mir gerne einen Brief oder eine Mail schreiben, wie es euch gefallen hat. Oder ein Bild schicken, das würde mich sehr freuen.</w:t>
      </w:r>
    </w:p>
    <w:p w:rsidR="00E44ECD" w:rsidRDefault="00E44ECD" w:rsidP="00BC2E85">
      <w:pPr>
        <w:spacing w:line="276" w:lineRule="auto"/>
        <w:rPr>
          <w:sz w:val="28"/>
          <w:szCs w:val="28"/>
        </w:rPr>
      </w:pPr>
      <w:r>
        <w:rPr>
          <w:sz w:val="28"/>
          <w:szCs w:val="28"/>
        </w:rPr>
        <w:t xml:space="preserve">Wenn Du jemanden kennst, dem diese Reise auch gefallen könnte, kann der sich gerne in der Ordenskirche einen eigenen Umschlag abholen. </w:t>
      </w:r>
    </w:p>
    <w:p w:rsidR="00E44ECD" w:rsidRDefault="00954AED" w:rsidP="00BC2E85">
      <w:pPr>
        <w:spacing w:line="276" w:lineRule="auto"/>
        <w:rPr>
          <w:rFonts w:ascii="Jokerman" w:hAnsi="Jokerman"/>
          <w:sz w:val="28"/>
          <w:szCs w:val="28"/>
        </w:rPr>
      </w:pPr>
      <w:r w:rsidRPr="00E44ECD">
        <w:rPr>
          <w:rFonts w:ascii="Jokerman" w:hAnsi="Jokerman"/>
          <w:sz w:val="28"/>
          <w:szCs w:val="28"/>
        </w:rPr>
        <w:t>Viele liebe Grüße aus der Ordenskirche</w:t>
      </w:r>
      <w:r w:rsidR="00E44ECD">
        <w:rPr>
          <w:rFonts w:ascii="Jokerman" w:hAnsi="Jokerman"/>
          <w:sz w:val="28"/>
          <w:szCs w:val="28"/>
        </w:rPr>
        <w:t>,</w:t>
      </w:r>
    </w:p>
    <w:p w:rsidR="00954AED" w:rsidRPr="00E44ECD" w:rsidRDefault="00954AED" w:rsidP="00BC2E85">
      <w:pPr>
        <w:spacing w:line="276" w:lineRule="auto"/>
        <w:rPr>
          <w:rFonts w:ascii="Jokerman" w:hAnsi="Jokerman"/>
          <w:sz w:val="28"/>
          <w:szCs w:val="28"/>
        </w:rPr>
      </w:pPr>
      <w:r w:rsidRPr="00E44ECD">
        <w:rPr>
          <w:rFonts w:ascii="Jokerman" w:hAnsi="Jokerman"/>
          <w:sz w:val="28"/>
          <w:szCs w:val="28"/>
        </w:rPr>
        <w:t xml:space="preserve">Eure Eva </w:t>
      </w:r>
    </w:p>
    <w:p w:rsidR="00E44ECD" w:rsidRDefault="00954AED" w:rsidP="00BC2E85">
      <w:pPr>
        <w:spacing w:line="276" w:lineRule="auto"/>
        <w:rPr>
          <w:sz w:val="28"/>
          <w:szCs w:val="28"/>
        </w:rPr>
      </w:pPr>
      <w:r>
        <w:rPr>
          <w:sz w:val="28"/>
          <w:szCs w:val="28"/>
        </w:rPr>
        <w:t xml:space="preserve">Eva Ernst, </w:t>
      </w:r>
      <w:r w:rsidR="00E44ECD">
        <w:rPr>
          <w:sz w:val="28"/>
          <w:szCs w:val="28"/>
        </w:rPr>
        <w:t>Kinder- und Jugen</w:t>
      </w:r>
      <w:r w:rsidR="00E44ECD">
        <w:rPr>
          <w:sz w:val="28"/>
          <w:szCs w:val="28"/>
        </w:rPr>
        <w:t xml:space="preserve">dreferentin der </w:t>
      </w:r>
      <w:bookmarkStart w:id="0" w:name="_GoBack"/>
      <w:bookmarkEnd w:id="0"/>
      <w:r w:rsidR="00E44ECD">
        <w:rPr>
          <w:sz w:val="28"/>
          <w:szCs w:val="28"/>
        </w:rPr>
        <w:t>Kirchengemeinde St Georgen</w:t>
      </w:r>
    </w:p>
    <w:p w:rsidR="005E4D74" w:rsidRPr="009122DC" w:rsidRDefault="00E44ECD" w:rsidP="00BC2E85">
      <w:pPr>
        <w:spacing w:line="276" w:lineRule="auto"/>
        <w:rPr>
          <w:sz w:val="28"/>
          <w:szCs w:val="28"/>
        </w:rPr>
      </w:pPr>
      <w:r>
        <w:rPr>
          <w:sz w:val="28"/>
          <w:szCs w:val="28"/>
        </w:rPr>
        <w:t xml:space="preserve">St. </w:t>
      </w:r>
      <w:r w:rsidR="00954AED">
        <w:rPr>
          <w:sz w:val="28"/>
          <w:szCs w:val="28"/>
        </w:rPr>
        <w:t>Georgen 56, 95448 Bayreuth</w:t>
      </w:r>
      <w:r>
        <w:rPr>
          <w:sz w:val="28"/>
          <w:szCs w:val="28"/>
        </w:rPr>
        <w:t xml:space="preserve">   </w:t>
      </w:r>
      <w:r w:rsidR="00954AED">
        <w:rPr>
          <w:sz w:val="28"/>
          <w:szCs w:val="28"/>
        </w:rPr>
        <w:t>Oder: Ernsteva@gmx.de</w:t>
      </w:r>
    </w:p>
    <w:sectPr w:rsidR="005E4D74" w:rsidRPr="009122DC" w:rsidSect="008E48EB">
      <w:headerReference w:type="defaul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CA" w:rsidRDefault="00D22CCA" w:rsidP="009122DC">
      <w:pPr>
        <w:spacing w:after="0" w:line="240" w:lineRule="auto"/>
      </w:pPr>
      <w:r>
        <w:separator/>
      </w:r>
    </w:p>
  </w:endnote>
  <w:endnote w:type="continuationSeparator" w:id="0">
    <w:p w:rsidR="00D22CCA" w:rsidRDefault="00D22CCA" w:rsidP="0091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CA" w:rsidRDefault="00D22CCA" w:rsidP="009122DC">
      <w:pPr>
        <w:spacing w:after="0" w:line="240" w:lineRule="auto"/>
      </w:pPr>
      <w:r>
        <w:separator/>
      </w:r>
    </w:p>
  </w:footnote>
  <w:footnote w:type="continuationSeparator" w:id="0">
    <w:p w:rsidR="00D22CCA" w:rsidRDefault="00D22CCA" w:rsidP="00912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rPr>
      <w:id w:val="1084427595"/>
      <w:docPartObj>
        <w:docPartGallery w:val="Page Numbers (Top of Page)"/>
        <w:docPartUnique/>
      </w:docPartObj>
    </w:sdtPr>
    <w:sdtEndPr>
      <w:rPr>
        <w:rFonts w:asciiTheme="majorHAnsi" w:eastAsiaTheme="majorEastAsia" w:hAnsiTheme="majorHAnsi" w:cstheme="majorBidi"/>
        <w:i/>
        <w:iCs/>
        <w:color w:val="BFBFBF" w:themeColor="background1" w:themeShade="BF"/>
        <w:sz w:val="40"/>
        <w:szCs w:val="40"/>
      </w:rPr>
    </w:sdtEndPr>
    <w:sdtContent>
      <w:p w:rsidR="009122DC" w:rsidRPr="009122DC" w:rsidRDefault="009122DC">
        <w:pPr>
          <w:pStyle w:val="Kopfzeile"/>
          <w:rPr>
            <w:sz w:val="40"/>
            <w:szCs w:val="40"/>
          </w:rPr>
        </w:pPr>
        <w:r w:rsidRPr="009122DC">
          <w:rPr>
            <w:rFonts w:eastAsiaTheme="minorEastAsia"/>
            <w:sz w:val="40"/>
            <w:szCs w:val="40"/>
          </w:rPr>
          <w:fldChar w:fldCharType="begin"/>
        </w:r>
        <w:r w:rsidRPr="009122DC">
          <w:rPr>
            <w:sz w:val="40"/>
            <w:szCs w:val="40"/>
          </w:rPr>
          <w:instrText>PAGE    \* MERGEFORMAT</w:instrText>
        </w:r>
        <w:r w:rsidRPr="009122DC">
          <w:rPr>
            <w:rFonts w:eastAsiaTheme="minorEastAsia"/>
            <w:sz w:val="40"/>
            <w:szCs w:val="40"/>
          </w:rPr>
          <w:fldChar w:fldCharType="separate"/>
        </w:r>
        <w:r w:rsidR="00E44ECD" w:rsidRPr="00E44ECD">
          <w:rPr>
            <w:rFonts w:asciiTheme="majorHAnsi" w:eastAsiaTheme="majorEastAsia" w:hAnsiTheme="majorHAnsi" w:cstheme="majorBidi"/>
            <w:i/>
            <w:iCs/>
            <w:noProof/>
            <w:color w:val="BFBFBF" w:themeColor="background1" w:themeShade="BF"/>
            <w:spacing w:val="-40"/>
            <w:sz w:val="40"/>
            <w:szCs w:val="40"/>
          </w:rPr>
          <w:t>3</w:t>
        </w:r>
        <w:r w:rsidRPr="009122DC">
          <w:rPr>
            <w:rFonts w:asciiTheme="majorHAnsi" w:eastAsiaTheme="majorEastAsia" w:hAnsiTheme="majorHAnsi" w:cstheme="majorBidi"/>
            <w:i/>
            <w:iCs/>
            <w:color w:val="BFBFBF" w:themeColor="background1" w:themeShade="BF"/>
            <w:spacing w:val="-40"/>
            <w:sz w:val="40"/>
            <w:szCs w:val="40"/>
          </w:rPr>
          <w:fldChar w:fldCharType="end"/>
        </w:r>
        <w:r w:rsidRPr="009122DC">
          <w:rPr>
            <w:rFonts w:asciiTheme="majorHAnsi" w:eastAsiaTheme="majorEastAsia" w:hAnsiTheme="majorHAnsi" w:cstheme="majorBidi"/>
            <w:i/>
            <w:iCs/>
            <w:color w:val="BFBFBF" w:themeColor="background1" w:themeShade="BF"/>
            <w:sz w:val="40"/>
            <w:szCs w:val="40"/>
          </w:rPr>
          <w:t>:  Ostern im 4er Pack</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DC"/>
    <w:rsid w:val="0003681A"/>
    <w:rsid w:val="00262FA0"/>
    <w:rsid w:val="005E4D74"/>
    <w:rsid w:val="00622CC0"/>
    <w:rsid w:val="0063539D"/>
    <w:rsid w:val="00707D21"/>
    <w:rsid w:val="008E48EB"/>
    <w:rsid w:val="009122DC"/>
    <w:rsid w:val="00954AED"/>
    <w:rsid w:val="00BA3D76"/>
    <w:rsid w:val="00BC2E85"/>
    <w:rsid w:val="00CE7061"/>
    <w:rsid w:val="00D22CCA"/>
    <w:rsid w:val="00E44ECD"/>
    <w:rsid w:val="00F63872"/>
    <w:rsid w:val="00FB74C1"/>
    <w:rsid w:val="00FC5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887D0-4E2B-4A5A-BADA-4FC9717F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2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2DC"/>
  </w:style>
  <w:style w:type="paragraph" w:styleId="Fuzeile">
    <w:name w:val="footer"/>
    <w:basedOn w:val="Standard"/>
    <w:link w:val="FuzeileZchn"/>
    <w:uiPriority w:val="99"/>
    <w:unhideWhenUsed/>
    <w:rsid w:val="009122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2DC"/>
  </w:style>
  <w:style w:type="paragraph" w:styleId="KeinLeerraum">
    <w:name w:val="No Spacing"/>
    <w:link w:val="KeinLeerraumZchn"/>
    <w:uiPriority w:val="1"/>
    <w:qFormat/>
    <w:rsid w:val="008E48E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E48EB"/>
    <w:rPr>
      <w:rFonts w:eastAsiaTheme="minorEastAsia"/>
      <w:lang w:eastAsia="de-DE"/>
    </w:rPr>
  </w:style>
  <w:style w:type="character" w:styleId="Hyperlink">
    <w:name w:val="Hyperlink"/>
    <w:basedOn w:val="Absatz-Standardschriftart"/>
    <w:uiPriority w:val="99"/>
    <w:unhideWhenUsed/>
    <w:rsid w:val="00E44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OSterreise</dc:title>
  <dc:subject>Ein Gruß aus der Ordenskirche</dc:subject>
  <dc:creator>Eva Ernst</dc:creator>
  <cp:keywords/>
  <dc:description/>
  <cp:lastModifiedBy>Eva Ernst</cp:lastModifiedBy>
  <cp:revision>4</cp:revision>
  <dcterms:created xsi:type="dcterms:W3CDTF">2020-04-01T07:15:00Z</dcterms:created>
  <dcterms:modified xsi:type="dcterms:W3CDTF">2020-04-03T07:24:00Z</dcterms:modified>
  <cp:category>Kinder- und Jugendreferentin der Kirchengemeinde St Georgen, Bayreuth</cp:category>
</cp:coreProperties>
</file>